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2175" w14:textId="30B3AF00" w:rsidR="005634B0" w:rsidRDefault="005634B0" w:rsidP="005634B0">
      <w:pPr>
        <w:pStyle w:val="Normal1"/>
      </w:pPr>
      <w:r>
        <w:rPr>
          <w:noProof/>
        </w:rPr>
        <w:drawing>
          <wp:inline distT="0" distB="0" distL="0" distR="0" wp14:anchorId="72C979A2" wp14:editId="02FCA0DB">
            <wp:extent cx="5274310" cy="1018540"/>
            <wp:effectExtent l="0" t="0" r="2540" b="0"/>
            <wp:docPr id="62579862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C44AC" w14:textId="79F2524F" w:rsidR="005634B0" w:rsidRDefault="005634B0" w:rsidP="005634B0">
      <w:pPr>
        <w:pStyle w:val="Normal1"/>
        <w:rPr>
          <w:rFonts w:eastAsia="SimSun" w:cs="Arial"/>
        </w:rPr>
      </w:pPr>
      <w:r>
        <w:rPr>
          <w:rFonts w:cs="Arial"/>
        </w:rPr>
        <w:t xml:space="preserve">      </w:t>
      </w:r>
      <w:r>
        <w:t xml:space="preserve">                                                                                        </w:t>
      </w:r>
      <w:r>
        <w:rPr>
          <w:rFonts w:cs="Arial"/>
        </w:rPr>
        <w:t xml:space="preserve">Χανιά   </w:t>
      </w:r>
      <w:r>
        <w:rPr>
          <w:rFonts w:cs="Arial"/>
        </w:rPr>
        <w:t>6</w:t>
      </w:r>
      <w:r>
        <w:rPr>
          <w:rFonts w:cs="Arial"/>
        </w:rPr>
        <w:t>/</w:t>
      </w:r>
      <w:r>
        <w:rPr>
          <w:rFonts w:cs="Arial"/>
        </w:rPr>
        <w:t>3</w:t>
      </w:r>
      <w:r>
        <w:rPr>
          <w:rFonts w:cs="Arial"/>
        </w:rPr>
        <w:t>/2025</w:t>
      </w:r>
    </w:p>
    <w:p w14:paraId="68D332AE" w14:textId="77777777" w:rsidR="005634B0" w:rsidRDefault="005634B0" w:rsidP="005634B0">
      <w:pPr>
        <w:pStyle w:val="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094C1FE5" w14:textId="77777777" w:rsidR="005634B0" w:rsidRDefault="005634B0" w:rsidP="005634B0">
      <w:pPr>
        <w:pStyle w:val="2"/>
        <w:jc w:val="center"/>
        <w:rPr>
          <w:b/>
          <w:bCs/>
          <w:u w:val="single"/>
        </w:rPr>
      </w:pPr>
      <w:r>
        <w:rPr>
          <w:rFonts w:ascii="Arial" w:eastAsia="Calibri" w:hAnsi="Arial" w:cs="Arial"/>
          <w:b/>
          <w:bCs/>
          <w:u w:val="single"/>
        </w:rPr>
        <w:t>ΔΕΛΤΙΟ ΤΥΠΟΥ</w:t>
      </w:r>
    </w:p>
    <w:p w14:paraId="6FEFE865" w14:textId="77777777" w:rsidR="005634B0" w:rsidRDefault="005634B0" w:rsidP="007E5F67">
      <w:pPr>
        <w:spacing w:after="6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</w:p>
    <w:p w14:paraId="28494AF2" w14:textId="77777777" w:rsidR="007E5F67" w:rsidRPr="005634B0" w:rsidRDefault="007E5F67" w:rsidP="005634B0">
      <w:pPr>
        <w:pStyle w:val="Normal"/>
        <w:spacing w:line="360" w:lineRule="auto"/>
        <w:ind w:firstLine="720"/>
        <w:rPr>
          <w:rFonts w:ascii="Arial" w:eastAsia="Calibri" w:hAnsi="Arial" w:cs="Arial"/>
        </w:rPr>
      </w:pPr>
      <w:r w:rsidRPr="007E5F67">
        <w:rPr>
          <w:rFonts w:ascii="Arial" w:eastAsia="Calibri" w:hAnsi="Arial" w:cs="Arial"/>
        </w:rPr>
        <w:t xml:space="preserve">Το </w:t>
      </w:r>
      <w:proofErr w:type="spellStart"/>
      <w:r w:rsidRPr="007E5F67">
        <w:rPr>
          <w:rFonts w:ascii="Arial" w:eastAsia="Calibri" w:hAnsi="Arial" w:cs="Arial"/>
        </w:rPr>
        <w:t>Εργατ</w:t>
      </w:r>
      <w:proofErr w:type="spellEnd"/>
      <w:r w:rsidRPr="007E5F67">
        <w:rPr>
          <w:rFonts w:ascii="Arial" w:eastAsia="Calibri" w:hAnsi="Arial" w:cs="Arial"/>
        </w:rPr>
        <w:t>/</w:t>
      </w:r>
      <w:proofErr w:type="spellStart"/>
      <w:r w:rsidRPr="007E5F67">
        <w:rPr>
          <w:rFonts w:ascii="Arial" w:eastAsia="Calibri" w:hAnsi="Arial" w:cs="Arial"/>
        </w:rPr>
        <w:t>κό</w:t>
      </w:r>
      <w:proofErr w:type="spellEnd"/>
      <w:r w:rsidRPr="007E5F67">
        <w:rPr>
          <w:rFonts w:ascii="Arial" w:eastAsia="Calibri" w:hAnsi="Arial" w:cs="Arial"/>
        </w:rPr>
        <w:t xml:space="preserve"> Κέντρο Ν. Χανίων στηρίζει και συμμετέχει στη συνέχεια των κινητοποιήσεων για την πλήρη διαφάνεια των αιτιών της εγκληματικής τραγωδίας των Τεμπών και την απόδοση ευθυνών στους ιθύνοντες. </w:t>
      </w:r>
    </w:p>
    <w:p w14:paraId="4DA6CF57" w14:textId="77777777" w:rsidR="005634B0" w:rsidRDefault="005634B0" w:rsidP="005634B0">
      <w:pPr>
        <w:pStyle w:val="Normal"/>
        <w:spacing w:line="360" w:lineRule="auto"/>
        <w:rPr>
          <w:rFonts w:ascii="Arial" w:eastAsia="Calibri" w:hAnsi="Arial" w:cs="Arial"/>
        </w:rPr>
      </w:pPr>
    </w:p>
    <w:p w14:paraId="45836555" w14:textId="1B2F762C" w:rsidR="007E5F67" w:rsidRDefault="007E5F67" w:rsidP="005634B0">
      <w:pPr>
        <w:pStyle w:val="Normal"/>
        <w:spacing w:line="360" w:lineRule="auto"/>
        <w:ind w:firstLine="720"/>
        <w:rPr>
          <w:rFonts w:ascii="Arial" w:eastAsia="Calibri" w:hAnsi="Arial" w:cs="Arial"/>
        </w:rPr>
      </w:pPr>
      <w:r w:rsidRPr="005634B0">
        <w:rPr>
          <w:rFonts w:ascii="Arial" w:eastAsia="Calibri" w:hAnsi="Arial" w:cs="Arial"/>
        </w:rPr>
        <w:t xml:space="preserve">Καλούμε τους εργαζόμενους του νομού μας να </w:t>
      </w:r>
      <w:r w:rsidR="005634B0" w:rsidRPr="005634B0">
        <w:rPr>
          <w:rFonts w:ascii="Arial" w:eastAsia="Calibri" w:hAnsi="Arial" w:cs="Arial"/>
        </w:rPr>
        <w:t>συμμετέχουν</w:t>
      </w:r>
      <w:r w:rsidRPr="005634B0">
        <w:rPr>
          <w:rFonts w:ascii="Arial" w:eastAsia="Calibri" w:hAnsi="Arial" w:cs="Arial"/>
        </w:rPr>
        <w:t xml:space="preserve"> στα συλλαλητήρια που θα πραγματοποιηθούν την </w:t>
      </w:r>
      <w:proofErr w:type="spellStart"/>
      <w:r w:rsidRPr="005634B0">
        <w:rPr>
          <w:rFonts w:ascii="Arial" w:eastAsia="Calibri" w:hAnsi="Arial" w:cs="Arial"/>
        </w:rPr>
        <w:t>Παρασευή</w:t>
      </w:r>
      <w:proofErr w:type="spellEnd"/>
      <w:r w:rsidRPr="005634B0">
        <w:rPr>
          <w:rFonts w:ascii="Arial" w:eastAsia="Calibri" w:hAnsi="Arial" w:cs="Arial"/>
        </w:rPr>
        <w:t xml:space="preserve"> 7-3-2025.</w:t>
      </w:r>
    </w:p>
    <w:p w14:paraId="06D5426A" w14:textId="77777777" w:rsidR="005634B0" w:rsidRPr="005634B0" w:rsidRDefault="005634B0" w:rsidP="005634B0">
      <w:pPr>
        <w:pStyle w:val="Normal"/>
        <w:spacing w:line="360" w:lineRule="auto"/>
        <w:ind w:firstLine="720"/>
        <w:rPr>
          <w:rFonts w:ascii="Arial" w:eastAsia="Calibri" w:hAnsi="Arial" w:cs="Arial"/>
        </w:rPr>
      </w:pPr>
    </w:p>
    <w:p w14:paraId="0ADF0430" w14:textId="77777777" w:rsidR="007E5F67" w:rsidRPr="005634B0" w:rsidRDefault="007E5F67" w:rsidP="005634B0">
      <w:pPr>
        <w:pStyle w:val="Normal"/>
        <w:spacing w:line="360" w:lineRule="auto"/>
        <w:rPr>
          <w:rFonts w:ascii="Arial" w:eastAsia="Calibri" w:hAnsi="Arial" w:cs="Arial"/>
          <w:b/>
          <w:bCs/>
        </w:rPr>
      </w:pPr>
      <w:r w:rsidRPr="007E5F67">
        <w:rPr>
          <w:rFonts w:ascii="Arial" w:eastAsia="Calibri" w:hAnsi="Arial" w:cs="Arial"/>
          <w:b/>
          <w:bCs/>
        </w:rPr>
        <w:t xml:space="preserve">ΟΧΙ στη συγκάλυψη - ΟΧΙ στον συμψηφισμό - ΝΑΙ στο κράτος δικαίου. </w:t>
      </w:r>
    </w:p>
    <w:p w14:paraId="0D3D7C87" w14:textId="77777777" w:rsidR="007E5F67" w:rsidRDefault="007E5F67" w:rsidP="007E5F67">
      <w:pPr>
        <w:spacing w:after="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</w:p>
    <w:p w14:paraId="416FF61D" w14:textId="77777777" w:rsidR="005634B0" w:rsidRDefault="005634B0" w:rsidP="005634B0">
      <w:pPr>
        <w:pStyle w:val="Normal"/>
        <w:spacing w:line="360" w:lineRule="auto"/>
        <w:jc w:val="center"/>
        <w:rPr>
          <w:rFonts w:ascii="Arial" w:eastAsia="Calibri" w:hAnsi="Arial" w:cs="Arial"/>
          <w:b/>
          <w:bCs/>
        </w:rPr>
      </w:pPr>
    </w:p>
    <w:p w14:paraId="55DD19DE" w14:textId="3E619A79" w:rsidR="005634B0" w:rsidRPr="005634B0" w:rsidRDefault="005634B0" w:rsidP="005634B0">
      <w:pPr>
        <w:pStyle w:val="Normal"/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5634B0">
        <w:rPr>
          <w:rFonts w:ascii="Arial" w:eastAsia="Calibri" w:hAnsi="Arial" w:cs="Arial"/>
          <w:b/>
          <w:bCs/>
        </w:rPr>
        <w:t>Εργατοϋπαλληλικό Κέντρο Ν. Χανίων</w:t>
      </w:r>
    </w:p>
    <w:p w14:paraId="4705FE05" w14:textId="02DF89B9" w:rsidR="005634B0" w:rsidRDefault="005634B0" w:rsidP="005634B0">
      <w:pPr>
        <w:pStyle w:val="Normal"/>
      </w:pPr>
      <w:r>
        <w:rPr>
          <w:rFonts w:ascii="Arial" w:eastAsia="Calibri" w:hAnsi="Arial" w:cs="Arial"/>
        </w:rPr>
        <w:t xml:space="preserve">. </w:t>
      </w:r>
    </w:p>
    <w:p w14:paraId="1F39A99A" w14:textId="77777777" w:rsidR="005634B0" w:rsidRDefault="005634B0"/>
    <w:sectPr w:rsidR="00563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67"/>
    <w:rsid w:val="005634B0"/>
    <w:rsid w:val="007E5F67"/>
    <w:rsid w:val="00E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D745"/>
  <w15:chartTrackingRefBased/>
  <w15:docId w15:val="{FDF5DCB6-7441-474B-9A1E-5EA41470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basedOn w:val="a"/>
    <w:rsid w:val="005634B0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el-GR"/>
    </w:rPr>
  </w:style>
  <w:style w:type="paragraph" w:customStyle="1" w:styleId="2">
    <w:name w:val="Βασικό2"/>
    <w:basedOn w:val="a"/>
    <w:rsid w:val="005634B0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Normal">
    <w:name w:val="Normal"/>
    <w:rsid w:val="005634B0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el-GR"/>
    </w:rPr>
  </w:style>
  <w:style w:type="paragraph" w:customStyle="1" w:styleId="1">
    <w:name w:val="Βασικό1"/>
    <w:basedOn w:val="a"/>
    <w:rsid w:val="005634B0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8607456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2025-03-06T10:26:00Z</cp:lastPrinted>
  <dcterms:created xsi:type="dcterms:W3CDTF">2025-03-06T10:07:00Z</dcterms:created>
  <dcterms:modified xsi:type="dcterms:W3CDTF">2025-03-06T10:31:00Z</dcterms:modified>
</cp:coreProperties>
</file>